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6B7C0F" w:rsidRPr="00B612D7" w:rsidRDefault="006B7C0F" w:rsidP="006B7C0F">
      <w:pPr>
        <w:tabs>
          <w:tab w:val="left" w:pos="3525"/>
        </w:tabs>
        <w:bidi/>
        <w:rPr>
          <w:rFonts w:cs="B Titr"/>
          <w:sz w:val="6"/>
          <w:szCs w:val="6"/>
          <w:rtl/>
          <w:lang w:bidi="fa-IR"/>
        </w:rPr>
      </w:pPr>
    </w:p>
    <w:tbl>
      <w:tblPr>
        <w:tblStyle w:val="TableGrid"/>
        <w:bidiVisual/>
        <w:tblW w:w="21184" w:type="dxa"/>
        <w:tblLook w:val="04A0" w:firstRow="1" w:lastRow="0" w:firstColumn="1" w:lastColumn="0" w:noHBand="0" w:noVBand="1"/>
      </w:tblPr>
      <w:tblGrid>
        <w:gridCol w:w="769"/>
        <w:gridCol w:w="4251"/>
        <w:gridCol w:w="981"/>
        <w:gridCol w:w="19"/>
        <w:gridCol w:w="903"/>
        <w:gridCol w:w="5239"/>
        <w:gridCol w:w="923"/>
        <w:gridCol w:w="903"/>
        <w:gridCol w:w="5275"/>
        <w:gridCol w:w="909"/>
        <w:gridCol w:w="72"/>
        <w:gridCol w:w="37"/>
        <w:gridCol w:w="903"/>
      </w:tblGrid>
      <w:tr w:rsidR="00B612D7" w:rsidTr="00234A9E">
        <w:trPr>
          <w:trHeight w:val="1162"/>
        </w:trPr>
        <w:tc>
          <w:tcPr>
            <w:tcW w:w="769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612D7" w:rsidRPr="006B7C0F" w:rsidRDefault="006B7C0F" w:rsidP="006B7C0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154" w:type="dxa"/>
            <w:gridSpan w:val="4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65" w:type="dxa"/>
            <w:gridSpan w:val="3"/>
            <w:shd w:val="clear" w:color="auto" w:fill="F2F2F2" w:themeFill="background1" w:themeFillShade="F2"/>
            <w:vAlign w:val="center"/>
          </w:tcPr>
          <w:p w:rsidR="00B612D7" w:rsidRPr="006B7C0F" w:rsidRDefault="006B7C0F" w:rsidP="001477BB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7196" w:type="dxa"/>
            <w:gridSpan w:val="5"/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F52D47" w:rsidTr="00234A9E">
        <w:trPr>
          <w:trHeight w:val="1123"/>
        </w:trPr>
        <w:tc>
          <w:tcPr>
            <w:tcW w:w="769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B612D7" w:rsidRDefault="00F52D47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1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6B7C0F" w:rsidRDefault="00F52D4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000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6B7C0F" w:rsidRDefault="00F52D4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6B7C0F" w:rsidRDefault="007F4B01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B050"/>
                <w:rtl/>
                <w:lang w:bidi="fa-IR"/>
              </w:rPr>
              <w:t>امتیاز</w:t>
            </w:r>
          </w:p>
        </w:tc>
        <w:tc>
          <w:tcPr>
            <w:tcW w:w="5239" w:type="dxa"/>
            <w:shd w:val="clear" w:color="auto" w:fill="F2F2F2" w:themeFill="background1" w:themeFillShade="F2"/>
            <w:vAlign w:val="center"/>
          </w:tcPr>
          <w:p w:rsidR="00F52D47" w:rsidRPr="006B7C0F" w:rsidRDefault="00F52D47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923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6B7C0F" w:rsidRDefault="00F52D47" w:rsidP="001477BB">
            <w:pPr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6B7C0F" w:rsidRDefault="007F4B01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color w:val="00B050"/>
                <w:rtl/>
                <w:lang w:bidi="fa-IR"/>
              </w:rPr>
              <w:t>امتیاز</w:t>
            </w:r>
          </w:p>
        </w:tc>
        <w:tc>
          <w:tcPr>
            <w:tcW w:w="5275" w:type="dxa"/>
            <w:shd w:val="clear" w:color="auto" w:fill="F2F2F2" w:themeFill="background1" w:themeFillShade="F2"/>
            <w:vAlign w:val="center"/>
          </w:tcPr>
          <w:p w:rsidR="00F52D47" w:rsidRPr="006B7C0F" w:rsidRDefault="00F52D47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018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6B7C0F" w:rsidRDefault="00F52D47" w:rsidP="001477BB">
            <w:pPr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6B7C0F" w:rsidRDefault="007F4B01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color w:val="00B050"/>
                <w:rtl/>
                <w:lang w:bidi="fa-IR"/>
              </w:rPr>
              <w:t>امتیاز</w:t>
            </w:r>
            <w:bookmarkStart w:id="0" w:name="_GoBack"/>
            <w:bookmarkEnd w:id="0"/>
          </w:p>
        </w:tc>
      </w:tr>
      <w:tr w:rsidR="002335EF" w:rsidTr="00FF1510">
        <w:trPr>
          <w:trHeight w:val="992"/>
        </w:trPr>
        <w:tc>
          <w:tcPr>
            <w:tcW w:w="76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335EF" w:rsidRPr="00D15FC0" w:rsidRDefault="002335EF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sz w:val="28"/>
                <w:szCs w:val="28"/>
                <w:rtl/>
                <w:lang w:bidi="fa-IR"/>
              </w:rPr>
            </w:pPr>
            <w:r w:rsidRPr="00D15FC0"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برنامه کنترل سل </w:t>
            </w:r>
          </w:p>
        </w:tc>
        <w:tc>
          <w:tcPr>
            <w:tcW w:w="4251" w:type="dxa"/>
            <w:tcBorders>
              <w:left w:val="single" w:sz="4" w:space="0" w:color="auto"/>
            </w:tcBorders>
            <w:vAlign w:val="center"/>
          </w:tcPr>
          <w:p w:rsidR="002335EF" w:rsidRDefault="002335EF" w:rsidP="00A01BFE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  <w:p w:rsidR="002335EF" w:rsidRDefault="002335EF" w:rsidP="00A01BFE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آیا </w:t>
            </w:r>
            <w:r w:rsidRPr="00147BD2">
              <w:rPr>
                <w:rFonts w:cs="B Mitra" w:hint="cs"/>
                <w:rtl/>
                <w:lang w:bidi="fa-IR"/>
              </w:rPr>
              <w:t>ملزومات نمونه گیری خلط</w:t>
            </w:r>
            <w:r>
              <w:rPr>
                <w:rFonts w:cs="B Mitra" w:hint="cs"/>
                <w:rtl/>
                <w:lang w:bidi="fa-IR"/>
              </w:rPr>
              <w:t xml:space="preserve"> موجود است؟</w:t>
            </w:r>
          </w:p>
          <w:p w:rsidR="002335EF" w:rsidRPr="00B612D7" w:rsidRDefault="002335EF" w:rsidP="00A01BFE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00" w:type="dxa"/>
            <w:gridSpan w:val="2"/>
            <w:tcBorders>
              <w:right w:val="single" w:sz="4" w:space="0" w:color="auto"/>
            </w:tcBorders>
            <w:vAlign w:val="center"/>
          </w:tcPr>
          <w:p w:rsidR="002335EF" w:rsidRPr="00B612D7" w:rsidRDefault="002335E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مشاهده 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2335EF" w:rsidRPr="00B612D7" w:rsidRDefault="002335E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39" w:type="dxa"/>
            <w:vAlign w:val="center"/>
          </w:tcPr>
          <w:p w:rsidR="002335EF" w:rsidRPr="00147BD2" w:rsidRDefault="002335EF" w:rsidP="00A01BFE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آیا </w:t>
            </w:r>
            <w:r w:rsidRPr="00147BD2">
              <w:rPr>
                <w:rFonts w:cs="B Mitra" w:hint="cs"/>
                <w:rtl/>
                <w:lang w:bidi="fa-IR"/>
              </w:rPr>
              <w:t>طول مدت سرفه را ميپرسد؟</w:t>
            </w:r>
          </w:p>
        </w:tc>
        <w:tc>
          <w:tcPr>
            <w:tcW w:w="923" w:type="dxa"/>
            <w:tcBorders>
              <w:right w:val="single" w:sz="4" w:space="0" w:color="auto"/>
            </w:tcBorders>
            <w:vAlign w:val="center"/>
          </w:tcPr>
          <w:p w:rsidR="002335EF" w:rsidRPr="00B612D7" w:rsidRDefault="002335E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مشاهده به هنگام کار یا ایفای نقش 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2335EF" w:rsidRDefault="002335EF">
            <w:r w:rsidRPr="008B134C">
              <w:rPr>
                <w:rFonts w:cs="B Traffic" w:hint="cs"/>
                <w:sz w:val="20"/>
                <w:szCs w:val="20"/>
                <w:rtl/>
                <w:lang w:bidi="fa-IR"/>
              </w:rPr>
              <w:t>کارشناس بهداشتی مرد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و زن </w:t>
            </w:r>
          </w:p>
        </w:tc>
        <w:tc>
          <w:tcPr>
            <w:tcW w:w="5275" w:type="dxa"/>
            <w:vAlign w:val="center"/>
          </w:tcPr>
          <w:p w:rsidR="002335EF" w:rsidRPr="00B612D7" w:rsidRDefault="002335E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تعداد موارد مشکوک شناسایی شده (استاندارد 3 درهزار جمعیت) </w:t>
            </w:r>
          </w:p>
        </w:tc>
        <w:tc>
          <w:tcPr>
            <w:tcW w:w="1018" w:type="dxa"/>
            <w:gridSpan w:val="3"/>
            <w:tcBorders>
              <w:right w:val="single" w:sz="4" w:space="0" w:color="auto"/>
            </w:tcBorders>
            <w:vAlign w:val="center"/>
          </w:tcPr>
          <w:p w:rsidR="002335EF" w:rsidRPr="00B612D7" w:rsidRDefault="002335E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دفتر بیماریابی 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2335EF" w:rsidRDefault="002335EF">
            <w:r w:rsidRPr="00221DF3">
              <w:rPr>
                <w:rFonts w:cs="B Traffic" w:hint="cs"/>
                <w:sz w:val="20"/>
                <w:szCs w:val="20"/>
                <w:rtl/>
                <w:lang w:bidi="fa-IR"/>
              </w:rPr>
              <w:t>کارشناس بهداشتی مرد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و کارشناس ستاد </w:t>
            </w:r>
          </w:p>
        </w:tc>
      </w:tr>
      <w:tr w:rsidR="002335EF" w:rsidTr="00FF1510">
        <w:trPr>
          <w:trHeight w:val="992"/>
        </w:trPr>
        <w:tc>
          <w:tcPr>
            <w:tcW w:w="769" w:type="dxa"/>
            <w:vMerge/>
            <w:tcBorders>
              <w:right w:val="single" w:sz="4" w:space="0" w:color="auto"/>
            </w:tcBorders>
            <w:vAlign w:val="center"/>
          </w:tcPr>
          <w:p w:rsidR="002335EF" w:rsidRDefault="002335EF" w:rsidP="00A01B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1" w:type="dxa"/>
            <w:tcBorders>
              <w:left w:val="single" w:sz="4" w:space="0" w:color="auto"/>
            </w:tcBorders>
            <w:vAlign w:val="center"/>
          </w:tcPr>
          <w:p w:rsidR="002335EF" w:rsidRPr="00EA3F6B" w:rsidRDefault="002335EF" w:rsidP="00A01BFE">
            <w:pPr>
              <w:bidi/>
              <w:rPr>
                <w:rFonts w:cs="B Mitra"/>
                <w:rtl/>
                <w:lang w:bidi="fa-IR"/>
              </w:rPr>
            </w:pPr>
            <w:r w:rsidRPr="00EA3F6B">
              <w:rPr>
                <w:rFonts w:cs="B Mitra" w:hint="cs"/>
                <w:rtl/>
                <w:lang w:bidi="fa-IR"/>
              </w:rPr>
              <w:t>آیا كتاب راهنماي</w:t>
            </w:r>
            <w:r>
              <w:rPr>
                <w:rFonts w:cs="B Mitra" w:hint="cs"/>
                <w:rtl/>
                <w:lang w:bidi="fa-IR"/>
              </w:rPr>
              <w:t xml:space="preserve"> سل و جزوه </w:t>
            </w:r>
            <w:r w:rsidRPr="00EA3F6B">
              <w:rPr>
                <w:rFonts w:cs="B Mitra" w:hint="cs"/>
                <w:rtl/>
                <w:lang w:bidi="fa-IR"/>
              </w:rPr>
              <w:t xml:space="preserve"> بهورز (یک عدد) موجود است؟</w:t>
            </w:r>
          </w:p>
        </w:tc>
        <w:tc>
          <w:tcPr>
            <w:tcW w:w="1000" w:type="dxa"/>
            <w:gridSpan w:val="2"/>
            <w:tcBorders>
              <w:right w:val="single" w:sz="4" w:space="0" w:color="auto"/>
            </w:tcBorders>
            <w:vAlign w:val="center"/>
          </w:tcPr>
          <w:p w:rsidR="002335EF" w:rsidRDefault="002335EF" w:rsidP="00300BC0">
            <w:pPr>
              <w:jc w:val="center"/>
            </w:pPr>
            <w:r w:rsidRPr="009A1B64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2335EF" w:rsidRDefault="002335EF" w:rsidP="00300BC0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39" w:type="dxa"/>
            <w:vAlign w:val="center"/>
          </w:tcPr>
          <w:p w:rsidR="002335EF" w:rsidRPr="00147BD2" w:rsidRDefault="002335EF" w:rsidP="00A01BFE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>آيا نحوه گرفتن خلط را توضيح ميدهد؟</w:t>
            </w:r>
          </w:p>
        </w:tc>
        <w:tc>
          <w:tcPr>
            <w:tcW w:w="923" w:type="dxa"/>
            <w:tcBorders>
              <w:right w:val="single" w:sz="4" w:space="0" w:color="auto"/>
            </w:tcBorders>
            <w:vAlign w:val="center"/>
          </w:tcPr>
          <w:p w:rsidR="002335EF" w:rsidRDefault="002335EF" w:rsidP="00C42CA8">
            <w:pPr>
              <w:jc w:val="center"/>
            </w:pPr>
            <w:r w:rsidRPr="008C1DB3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2335EF" w:rsidRDefault="002335EF">
            <w:r w:rsidRPr="008B134C">
              <w:rPr>
                <w:rFonts w:cs="B Traffic" w:hint="cs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75" w:type="dxa"/>
            <w:vAlign w:val="center"/>
          </w:tcPr>
          <w:p w:rsidR="002335EF" w:rsidRPr="00B612D7" w:rsidRDefault="002335EF" w:rsidP="00F86FFA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درصد نمونه های تکرار شده از کل موارد مشکوک شناسایی شده </w:t>
            </w:r>
          </w:p>
        </w:tc>
        <w:tc>
          <w:tcPr>
            <w:tcW w:w="1018" w:type="dxa"/>
            <w:gridSpan w:val="3"/>
            <w:tcBorders>
              <w:right w:val="single" w:sz="4" w:space="0" w:color="auto"/>
            </w:tcBorders>
            <w:vAlign w:val="center"/>
          </w:tcPr>
          <w:p w:rsidR="002335EF" w:rsidRPr="00B612D7" w:rsidRDefault="002335EF" w:rsidP="00A01B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دفتر بیماریابی 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2335EF" w:rsidRDefault="002335EF" w:rsidP="008714E8">
            <w:r w:rsidRPr="00221DF3">
              <w:rPr>
                <w:rFonts w:cs="B Traffic" w:hint="cs"/>
                <w:sz w:val="20"/>
                <w:szCs w:val="20"/>
                <w:rtl/>
                <w:lang w:bidi="fa-IR"/>
              </w:rPr>
              <w:t>کارشناس بهداشتی مرد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و کارشناس ستاد </w:t>
            </w:r>
          </w:p>
        </w:tc>
      </w:tr>
      <w:tr w:rsidR="002335EF" w:rsidTr="00FF1510">
        <w:trPr>
          <w:trHeight w:val="992"/>
        </w:trPr>
        <w:tc>
          <w:tcPr>
            <w:tcW w:w="769" w:type="dxa"/>
            <w:vMerge/>
            <w:tcBorders>
              <w:right w:val="single" w:sz="4" w:space="0" w:color="auto"/>
            </w:tcBorders>
            <w:vAlign w:val="center"/>
          </w:tcPr>
          <w:p w:rsidR="002335EF" w:rsidRPr="00B612D7" w:rsidRDefault="002335EF" w:rsidP="00A01B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1" w:type="dxa"/>
            <w:tcBorders>
              <w:left w:val="single" w:sz="4" w:space="0" w:color="auto"/>
            </w:tcBorders>
            <w:vAlign w:val="center"/>
          </w:tcPr>
          <w:p w:rsidR="002335EF" w:rsidRPr="00147BD2" w:rsidRDefault="002335EF" w:rsidP="00A01BFE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آیا </w:t>
            </w:r>
            <w:r w:rsidRPr="00147BD2">
              <w:rPr>
                <w:rFonts w:cs="B Mitra" w:hint="cs"/>
                <w:rtl/>
                <w:lang w:bidi="fa-IR"/>
              </w:rPr>
              <w:t>فلوچارت برخورد با فرد مشكوك به سل(یک عدد)</w:t>
            </w:r>
            <w:r>
              <w:rPr>
                <w:rFonts w:cs="B Mitra" w:hint="cs"/>
                <w:rtl/>
                <w:lang w:bidi="fa-IR"/>
              </w:rPr>
              <w:t xml:space="preserve"> موجود است؟</w:t>
            </w:r>
          </w:p>
        </w:tc>
        <w:tc>
          <w:tcPr>
            <w:tcW w:w="1000" w:type="dxa"/>
            <w:gridSpan w:val="2"/>
            <w:tcBorders>
              <w:right w:val="single" w:sz="4" w:space="0" w:color="auto"/>
            </w:tcBorders>
            <w:vAlign w:val="center"/>
          </w:tcPr>
          <w:p w:rsidR="002335EF" w:rsidRDefault="002335EF" w:rsidP="00300BC0">
            <w:pPr>
              <w:jc w:val="center"/>
            </w:pPr>
            <w:r w:rsidRPr="009A1B64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2335EF" w:rsidRDefault="002335EF">
            <w:r w:rsidRPr="002D4881">
              <w:rPr>
                <w:rFonts w:cs="B Traffic" w:hint="cs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39" w:type="dxa"/>
            <w:vAlign w:val="center"/>
          </w:tcPr>
          <w:p w:rsidR="002335EF" w:rsidRPr="00147BD2" w:rsidRDefault="002335EF" w:rsidP="00A01BFE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>آيا در همان لحظه از فرد نمونه خلط ميگيرد؟</w:t>
            </w:r>
          </w:p>
        </w:tc>
        <w:tc>
          <w:tcPr>
            <w:tcW w:w="923" w:type="dxa"/>
            <w:tcBorders>
              <w:right w:val="single" w:sz="4" w:space="0" w:color="auto"/>
            </w:tcBorders>
            <w:vAlign w:val="center"/>
          </w:tcPr>
          <w:p w:rsidR="002335EF" w:rsidRDefault="002335EF" w:rsidP="00C42CA8">
            <w:pPr>
              <w:jc w:val="center"/>
            </w:pPr>
            <w:r w:rsidRPr="008C1DB3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2335EF" w:rsidRDefault="002335EF">
            <w:r w:rsidRPr="008B134C">
              <w:rPr>
                <w:rFonts w:cs="B Traffic" w:hint="cs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75" w:type="dxa"/>
            <w:vAlign w:val="center"/>
          </w:tcPr>
          <w:p w:rsidR="002335EF" w:rsidRPr="00B612D7" w:rsidRDefault="002335EF" w:rsidP="00A01B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تعداد بیمار ریوی کشف شده از کل موارد مشکوک شناسایی شده (3-5 درصد)  </w:t>
            </w:r>
          </w:p>
        </w:tc>
        <w:tc>
          <w:tcPr>
            <w:tcW w:w="1018" w:type="dxa"/>
            <w:gridSpan w:val="3"/>
            <w:tcBorders>
              <w:right w:val="single" w:sz="4" w:space="0" w:color="auto"/>
            </w:tcBorders>
            <w:vAlign w:val="center"/>
          </w:tcPr>
          <w:p w:rsidR="002335EF" w:rsidRPr="00B612D7" w:rsidRDefault="002335EF" w:rsidP="00C2426E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پرونده موجود تحت درمان 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(اسمیر مثبت)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2335EF" w:rsidRDefault="002335EF" w:rsidP="008714E8">
            <w:r w:rsidRPr="00221DF3">
              <w:rPr>
                <w:rFonts w:cs="B Traffic" w:hint="cs"/>
                <w:sz w:val="20"/>
                <w:szCs w:val="20"/>
                <w:rtl/>
                <w:lang w:bidi="fa-IR"/>
              </w:rPr>
              <w:t>کارشناس بهداشتی مرد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و کارشناس ستاد مجتمع </w:t>
            </w:r>
          </w:p>
        </w:tc>
      </w:tr>
      <w:tr w:rsidR="00234A9E" w:rsidTr="00234A9E">
        <w:trPr>
          <w:trHeight w:val="992"/>
        </w:trPr>
        <w:tc>
          <w:tcPr>
            <w:tcW w:w="769" w:type="dxa"/>
            <w:vMerge/>
            <w:tcBorders>
              <w:right w:val="single" w:sz="4" w:space="0" w:color="auto"/>
            </w:tcBorders>
            <w:vAlign w:val="center"/>
          </w:tcPr>
          <w:p w:rsidR="00234A9E" w:rsidRDefault="00234A9E" w:rsidP="00A01B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1" w:type="dxa"/>
            <w:tcBorders>
              <w:left w:val="single" w:sz="4" w:space="0" w:color="auto"/>
            </w:tcBorders>
            <w:vAlign w:val="center"/>
          </w:tcPr>
          <w:p w:rsidR="00234A9E" w:rsidRPr="00147BD2" w:rsidRDefault="00234A9E" w:rsidP="00A01BFE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آیا </w:t>
            </w:r>
            <w:r w:rsidRPr="00147BD2">
              <w:rPr>
                <w:rFonts w:cs="B Mitra" w:hint="cs"/>
                <w:rtl/>
                <w:lang w:bidi="fa-IR"/>
              </w:rPr>
              <w:t>بايگاني فرمهاي شماره 1 موارد مشکوک</w:t>
            </w:r>
            <w:r>
              <w:rPr>
                <w:rFonts w:cs="B Mitra" w:hint="cs"/>
                <w:rtl/>
                <w:lang w:bidi="fa-IR"/>
              </w:rPr>
              <w:t xml:space="preserve"> موجود است؟</w:t>
            </w:r>
          </w:p>
        </w:tc>
        <w:tc>
          <w:tcPr>
            <w:tcW w:w="1000" w:type="dxa"/>
            <w:gridSpan w:val="2"/>
            <w:tcBorders>
              <w:right w:val="single" w:sz="4" w:space="0" w:color="auto"/>
            </w:tcBorders>
            <w:vAlign w:val="center"/>
          </w:tcPr>
          <w:p w:rsidR="00234A9E" w:rsidRPr="00B612D7" w:rsidRDefault="00234A9E" w:rsidP="00A01B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مستندات 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234A9E" w:rsidRDefault="00234A9E">
            <w:r w:rsidRPr="002D4881">
              <w:rPr>
                <w:rFonts w:cs="B Traffic" w:hint="cs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39" w:type="dxa"/>
            <w:vAlign w:val="center"/>
          </w:tcPr>
          <w:p w:rsidR="00234A9E" w:rsidRPr="00147BD2" w:rsidRDefault="00234A9E" w:rsidP="00A01BFE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>آيا برچسب حاوی مشخصات کامل بیمار را روی دیواره قوطی می چسپاند؟</w:t>
            </w:r>
          </w:p>
        </w:tc>
        <w:tc>
          <w:tcPr>
            <w:tcW w:w="923" w:type="dxa"/>
            <w:tcBorders>
              <w:right w:val="single" w:sz="4" w:space="0" w:color="auto"/>
            </w:tcBorders>
            <w:vAlign w:val="center"/>
          </w:tcPr>
          <w:p w:rsidR="00234A9E" w:rsidRDefault="00234A9E" w:rsidP="00C42CA8">
            <w:pPr>
              <w:jc w:val="center"/>
            </w:pPr>
            <w:r w:rsidRPr="008C1DB3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234A9E" w:rsidRDefault="00234A9E">
            <w:r w:rsidRPr="008B134C">
              <w:rPr>
                <w:rFonts w:cs="B Traffic" w:hint="cs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75" w:type="dxa"/>
            <w:vAlign w:val="center"/>
          </w:tcPr>
          <w:p w:rsidR="00234A9E" w:rsidRPr="00B612D7" w:rsidRDefault="00234A9E" w:rsidP="00A01B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8" w:type="dxa"/>
            <w:gridSpan w:val="3"/>
            <w:tcBorders>
              <w:right w:val="single" w:sz="4" w:space="0" w:color="auto"/>
            </w:tcBorders>
            <w:vAlign w:val="center"/>
          </w:tcPr>
          <w:p w:rsidR="00234A9E" w:rsidRPr="00B612D7" w:rsidRDefault="00234A9E" w:rsidP="00A01B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234A9E" w:rsidRPr="00B612D7" w:rsidRDefault="00234A9E" w:rsidP="00A01B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234A9E" w:rsidTr="00234A9E">
        <w:trPr>
          <w:trHeight w:val="992"/>
        </w:trPr>
        <w:tc>
          <w:tcPr>
            <w:tcW w:w="769" w:type="dxa"/>
            <w:vMerge/>
            <w:tcBorders>
              <w:right w:val="single" w:sz="4" w:space="0" w:color="auto"/>
            </w:tcBorders>
            <w:vAlign w:val="center"/>
          </w:tcPr>
          <w:p w:rsidR="00234A9E" w:rsidRDefault="00234A9E" w:rsidP="00A01B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1" w:type="dxa"/>
            <w:tcBorders>
              <w:left w:val="single" w:sz="4" w:space="0" w:color="auto"/>
            </w:tcBorders>
            <w:vAlign w:val="center"/>
          </w:tcPr>
          <w:p w:rsidR="00234A9E" w:rsidRPr="00147BD2" w:rsidRDefault="00234A9E" w:rsidP="00A01BFE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آیا در </w:t>
            </w:r>
            <w:r w:rsidRPr="00147BD2">
              <w:rPr>
                <w:rFonts w:cs="B Mitra" w:hint="cs"/>
                <w:rtl/>
                <w:lang w:bidi="fa-IR"/>
              </w:rPr>
              <w:t>جدول گانت</w:t>
            </w:r>
            <w:r>
              <w:rPr>
                <w:rFonts w:cs="B Mitra" w:hint="cs"/>
                <w:rtl/>
                <w:lang w:bidi="fa-IR"/>
              </w:rPr>
              <w:t>،</w:t>
            </w:r>
            <w:r w:rsidRPr="00147BD2">
              <w:rPr>
                <w:rFonts w:cs="B Mitra" w:hint="cs"/>
                <w:rtl/>
                <w:lang w:bidi="fa-IR"/>
              </w:rPr>
              <w:t xml:space="preserve"> آموزش سل به مردم</w:t>
            </w:r>
            <w:r>
              <w:rPr>
                <w:rFonts w:cs="B Mitra" w:hint="cs"/>
                <w:rtl/>
                <w:lang w:bidi="fa-IR"/>
              </w:rPr>
              <w:t xml:space="preserve"> وجود دارد؟</w:t>
            </w:r>
          </w:p>
        </w:tc>
        <w:tc>
          <w:tcPr>
            <w:tcW w:w="1000" w:type="dxa"/>
            <w:gridSpan w:val="2"/>
            <w:tcBorders>
              <w:right w:val="single" w:sz="4" w:space="0" w:color="auto"/>
            </w:tcBorders>
            <w:vAlign w:val="center"/>
          </w:tcPr>
          <w:p w:rsidR="00234A9E" w:rsidRPr="00B612D7" w:rsidRDefault="00234A9E" w:rsidP="00A01B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234A9E" w:rsidRDefault="00234A9E">
            <w:r w:rsidRPr="002D4881">
              <w:rPr>
                <w:rFonts w:cs="B Traffic" w:hint="cs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39" w:type="dxa"/>
            <w:vAlign w:val="center"/>
          </w:tcPr>
          <w:p w:rsidR="00234A9E" w:rsidRPr="00147BD2" w:rsidRDefault="00234A9E" w:rsidP="00A01BFE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>آيا نمونه گيري خلط را در هواي آزاد انجام ميدهد؟</w:t>
            </w:r>
          </w:p>
        </w:tc>
        <w:tc>
          <w:tcPr>
            <w:tcW w:w="923" w:type="dxa"/>
            <w:tcBorders>
              <w:right w:val="single" w:sz="4" w:space="0" w:color="auto"/>
            </w:tcBorders>
            <w:vAlign w:val="center"/>
          </w:tcPr>
          <w:p w:rsidR="00234A9E" w:rsidRDefault="00234A9E" w:rsidP="00C42CA8">
            <w:pPr>
              <w:jc w:val="center"/>
            </w:pPr>
            <w:r w:rsidRPr="008C1DB3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234A9E" w:rsidRDefault="00234A9E">
            <w:r w:rsidRPr="008B134C">
              <w:rPr>
                <w:rFonts w:cs="B Traffic" w:hint="cs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75" w:type="dxa"/>
            <w:vAlign w:val="center"/>
          </w:tcPr>
          <w:p w:rsidR="00234A9E" w:rsidRPr="00B612D7" w:rsidRDefault="00234A9E" w:rsidP="00A01B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8" w:type="dxa"/>
            <w:gridSpan w:val="3"/>
            <w:tcBorders>
              <w:right w:val="single" w:sz="4" w:space="0" w:color="auto"/>
            </w:tcBorders>
            <w:vAlign w:val="center"/>
          </w:tcPr>
          <w:p w:rsidR="00234A9E" w:rsidRPr="00B612D7" w:rsidRDefault="00234A9E" w:rsidP="00A01B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234A9E" w:rsidRPr="00B612D7" w:rsidRDefault="00234A9E" w:rsidP="00A01B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234A9E" w:rsidTr="00234A9E">
        <w:trPr>
          <w:trHeight w:val="992"/>
        </w:trPr>
        <w:tc>
          <w:tcPr>
            <w:tcW w:w="769" w:type="dxa"/>
            <w:vMerge/>
            <w:tcBorders>
              <w:right w:val="single" w:sz="4" w:space="0" w:color="auto"/>
            </w:tcBorders>
            <w:vAlign w:val="center"/>
          </w:tcPr>
          <w:p w:rsidR="00234A9E" w:rsidRDefault="00234A9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1" w:type="dxa"/>
            <w:tcBorders>
              <w:left w:val="single" w:sz="4" w:space="0" w:color="auto"/>
            </w:tcBorders>
            <w:vAlign w:val="center"/>
          </w:tcPr>
          <w:p w:rsidR="00234A9E" w:rsidRDefault="00234A9E" w:rsidP="00F427E1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آیا </w:t>
            </w:r>
            <w:r w:rsidRPr="00492590">
              <w:rPr>
                <w:rFonts w:cs="B Mitra" w:hint="cs"/>
                <w:rtl/>
                <w:lang w:bidi="fa-IR"/>
              </w:rPr>
              <w:t>نقشه اپيدميولوژيك سل (</w:t>
            </w:r>
            <w:r w:rsidRPr="00492590">
              <w:rPr>
                <w:rFonts w:cs="B Mitra" w:hint="cs"/>
                <w:rtl/>
              </w:rPr>
              <w:t>نقشه محدوده تحت پوشش آن مركز كه در آن موارد سل مشخص شده باشد.)</w:t>
            </w:r>
            <w:r>
              <w:rPr>
                <w:rFonts w:cs="B Mitra" w:hint="cs"/>
                <w:rtl/>
              </w:rPr>
              <w:t xml:space="preserve"> موجود است؟</w:t>
            </w:r>
          </w:p>
        </w:tc>
        <w:tc>
          <w:tcPr>
            <w:tcW w:w="1000" w:type="dxa"/>
            <w:gridSpan w:val="2"/>
            <w:tcBorders>
              <w:right w:val="single" w:sz="4" w:space="0" w:color="auto"/>
            </w:tcBorders>
            <w:vAlign w:val="center"/>
          </w:tcPr>
          <w:p w:rsidR="00234A9E" w:rsidRDefault="00234A9E" w:rsidP="00300BC0">
            <w:pPr>
              <w:jc w:val="center"/>
            </w:pPr>
            <w:r w:rsidRPr="00F27F52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234A9E" w:rsidRDefault="00234A9E">
            <w:r w:rsidRPr="002D4881">
              <w:rPr>
                <w:rFonts w:cs="B Traffic" w:hint="cs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39" w:type="dxa"/>
            <w:vAlign w:val="center"/>
          </w:tcPr>
          <w:p w:rsidR="00234A9E" w:rsidRPr="00147BD2" w:rsidRDefault="00234A9E" w:rsidP="00A01BFE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>آيا با ایستادن پشت بیمار روي گرفتن نمونه خلط خلط نظارت ميكند؟</w:t>
            </w:r>
          </w:p>
        </w:tc>
        <w:tc>
          <w:tcPr>
            <w:tcW w:w="923" w:type="dxa"/>
            <w:tcBorders>
              <w:right w:val="single" w:sz="4" w:space="0" w:color="auto"/>
            </w:tcBorders>
            <w:vAlign w:val="center"/>
          </w:tcPr>
          <w:p w:rsidR="00234A9E" w:rsidRDefault="00234A9E" w:rsidP="00C42CA8">
            <w:pPr>
              <w:jc w:val="center"/>
            </w:pPr>
            <w:r w:rsidRPr="008C1DB3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234A9E" w:rsidRDefault="00234A9E">
            <w:r w:rsidRPr="008B134C">
              <w:rPr>
                <w:rFonts w:cs="B Traffic" w:hint="cs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75" w:type="dxa"/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8" w:type="dxa"/>
            <w:gridSpan w:val="3"/>
            <w:tcBorders>
              <w:right w:val="single" w:sz="4" w:space="0" w:color="auto"/>
            </w:tcBorders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234A9E" w:rsidTr="00234A9E">
        <w:trPr>
          <w:trHeight w:val="992"/>
        </w:trPr>
        <w:tc>
          <w:tcPr>
            <w:tcW w:w="769" w:type="dxa"/>
            <w:vMerge/>
            <w:tcBorders>
              <w:right w:val="single" w:sz="4" w:space="0" w:color="auto"/>
            </w:tcBorders>
            <w:vAlign w:val="center"/>
          </w:tcPr>
          <w:p w:rsidR="00234A9E" w:rsidRPr="00B612D7" w:rsidRDefault="00234A9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1" w:type="dxa"/>
            <w:tcBorders>
              <w:left w:val="single" w:sz="4" w:space="0" w:color="auto"/>
            </w:tcBorders>
            <w:vAlign w:val="center"/>
          </w:tcPr>
          <w:p w:rsidR="00234A9E" w:rsidRPr="00492590" w:rsidRDefault="00234A9E" w:rsidP="00F427E1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آیا </w:t>
            </w:r>
            <w:r w:rsidRPr="00492590">
              <w:rPr>
                <w:rFonts w:cs="B Mitra" w:hint="cs"/>
                <w:rtl/>
                <w:lang w:bidi="fa-IR"/>
              </w:rPr>
              <w:t>ترازو</w:t>
            </w:r>
            <w:r>
              <w:rPr>
                <w:rFonts w:cs="B Mitra" w:hint="cs"/>
                <w:rtl/>
                <w:lang w:bidi="fa-IR"/>
              </w:rPr>
              <w:t xml:space="preserve"> موجود است؟</w:t>
            </w:r>
          </w:p>
        </w:tc>
        <w:tc>
          <w:tcPr>
            <w:tcW w:w="1000" w:type="dxa"/>
            <w:gridSpan w:val="2"/>
            <w:tcBorders>
              <w:right w:val="single" w:sz="4" w:space="0" w:color="auto"/>
            </w:tcBorders>
            <w:vAlign w:val="center"/>
          </w:tcPr>
          <w:p w:rsidR="00234A9E" w:rsidRDefault="00234A9E" w:rsidP="00300BC0">
            <w:pPr>
              <w:jc w:val="center"/>
            </w:pPr>
            <w:r w:rsidRPr="00F27F52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234A9E" w:rsidRDefault="00234A9E">
            <w:r w:rsidRPr="000C697E">
              <w:rPr>
                <w:rFonts w:cs="B Traffic" w:hint="cs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39" w:type="dxa"/>
            <w:vAlign w:val="center"/>
          </w:tcPr>
          <w:p w:rsidR="00234A9E" w:rsidRPr="00147BD2" w:rsidRDefault="00234A9E" w:rsidP="00A01BFE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>آيا با پوشیدن دستکش نمونه خلط را از نظر حجم و کیفیت بررسی میكند؟</w:t>
            </w:r>
          </w:p>
        </w:tc>
        <w:tc>
          <w:tcPr>
            <w:tcW w:w="923" w:type="dxa"/>
            <w:tcBorders>
              <w:right w:val="single" w:sz="4" w:space="0" w:color="auto"/>
            </w:tcBorders>
            <w:vAlign w:val="center"/>
          </w:tcPr>
          <w:p w:rsidR="00234A9E" w:rsidRDefault="00234A9E" w:rsidP="00C42CA8">
            <w:pPr>
              <w:jc w:val="center"/>
            </w:pPr>
            <w:r w:rsidRPr="008C1DB3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234A9E" w:rsidRDefault="00234A9E">
            <w:r w:rsidRPr="00BF7C53">
              <w:rPr>
                <w:rFonts w:cs="B Traffic" w:hint="cs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75" w:type="dxa"/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81" w:type="dxa"/>
            <w:gridSpan w:val="2"/>
            <w:tcBorders>
              <w:right w:val="single" w:sz="4" w:space="0" w:color="auto"/>
            </w:tcBorders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0" w:type="dxa"/>
            <w:gridSpan w:val="2"/>
            <w:tcBorders>
              <w:left w:val="single" w:sz="4" w:space="0" w:color="auto"/>
            </w:tcBorders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234A9E" w:rsidTr="00234A9E">
        <w:trPr>
          <w:trHeight w:val="992"/>
        </w:trPr>
        <w:tc>
          <w:tcPr>
            <w:tcW w:w="769" w:type="dxa"/>
            <w:vMerge/>
            <w:tcBorders>
              <w:right w:val="single" w:sz="4" w:space="0" w:color="auto"/>
            </w:tcBorders>
            <w:vAlign w:val="center"/>
          </w:tcPr>
          <w:p w:rsidR="00234A9E" w:rsidRPr="00B612D7" w:rsidRDefault="00234A9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1" w:type="dxa"/>
            <w:tcBorders>
              <w:left w:val="single" w:sz="4" w:space="0" w:color="auto"/>
            </w:tcBorders>
            <w:vAlign w:val="center"/>
          </w:tcPr>
          <w:p w:rsidR="00234A9E" w:rsidRPr="00492590" w:rsidRDefault="00234A9E" w:rsidP="00F427E1">
            <w:pPr>
              <w:bidi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آیا </w:t>
            </w:r>
            <w:r w:rsidRPr="00492590">
              <w:rPr>
                <w:rFonts w:cs="B Mitra" w:hint="cs"/>
                <w:rtl/>
                <w:lang w:bidi="fa-IR"/>
              </w:rPr>
              <w:t>ويال توبركولين</w:t>
            </w:r>
            <w:r>
              <w:rPr>
                <w:rFonts w:cs="B Mitra" w:hint="cs"/>
                <w:rtl/>
                <w:lang w:bidi="fa-IR"/>
              </w:rPr>
              <w:t xml:space="preserve"> موجود است؟</w:t>
            </w:r>
          </w:p>
        </w:tc>
        <w:tc>
          <w:tcPr>
            <w:tcW w:w="1000" w:type="dxa"/>
            <w:gridSpan w:val="2"/>
            <w:tcBorders>
              <w:right w:val="single" w:sz="4" w:space="0" w:color="auto"/>
            </w:tcBorders>
            <w:vAlign w:val="center"/>
          </w:tcPr>
          <w:p w:rsidR="00234A9E" w:rsidRDefault="00234A9E" w:rsidP="00300BC0">
            <w:pPr>
              <w:jc w:val="center"/>
            </w:pPr>
            <w:r w:rsidRPr="00F27F52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234A9E" w:rsidRDefault="00234A9E">
            <w:r w:rsidRPr="000C697E">
              <w:rPr>
                <w:rFonts w:cs="B Traffic" w:hint="cs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39" w:type="dxa"/>
            <w:vAlign w:val="center"/>
          </w:tcPr>
          <w:p w:rsidR="00234A9E" w:rsidRPr="00147BD2" w:rsidRDefault="00234A9E" w:rsidP="00A01BFE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>آیا نمونه خلط را از نظر محکم بودن درب کنترل میکند؟</w:t>
            </w:r>
          </w:p>
        </w:tc>
        <w:tc>
          <w:tcPr>
            <w:tcW w:w="923" w:type="dxa"/>
            <w:tcBorders>
              <w:right w:val="single" w:sz="4" w:space="0" w:color="auto"/>
            </w:tcBorders>
            <w:vAlign w:val="center"/>
          </w:tcPr>
          <w:p w:rsidR="00234A9E" w:rsidRDefault="00234A9E" w:rsidP="00C42CA8">
            <w:pPr>
              <w:jc w:val="center"/>
            </w:pPr>
            <w:r w:rsidRPr="00C676D6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234A9E" w:rsidRDefault="00234A9E">
            <w:r w:rsidRPr="00BF7C53">
              <w:rPr>
                <w:rFonts w:cs="B Traffic" w:hint="cs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75" w:type="dxa"/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81" w:type="dxa"/>
            <w:gridSpan w:val="2"/>
            <w:tcBorders>
              <w:right w:val="single" w:sz="4" w:space="0" w:color="auto"/>
            </w:tcBorders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0" w:type="dxa"/>
            <w:gridSpan w:val="2"/>
            <w:tcBorders>
              <w:left w:val="single" w:sz="4" w:space="0" w:color="auto"/>
            </w:tcBorders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234A9E" w:rsidTr="00234A9E">
        <w:trPr>
          <w:trHeight w:val="992"/>
        </w:trPr>
        <w:tc>
          <w:tcPr>
            <w:tcW w:w="769" w:type="dxa"/>
            <w:vMerge/>
            <w:tcBorders>
              <w:right w:val="single" w:sz="4" w:space="0" w:color="auto"/>
            </w:tcBorders>
            <w:vAlign w:val="center"/>
          </w:tcPr>
          <w:p w:rsidR="00234A9E" w:rsidRDefault="00234A9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1" w:type="dxa"/>
            <w:tcBorders>
              <w:left w:val="single" w:sz="4" w:space="0" w:color="auto"/>
            </w:tcBorders>
            <w:vAlign w:val="center"/>
          </w:tcPr>
          <w:p w:rsidR="00234A9E" w:rsidRPr="00492590" w:rsidRDefault="00234A9E" w:rsidP="00F427E1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آیا </w:t>
            </w:r>
            <w:r w:rsidRPr="00492590">
              <w:rPr>
                <w:rFonts w:cs="B Mitra" w:hint="cs"/>
                <w:rtl/>
                <w:lang w:bidi="fa-IR"/>
              </w:rPr>
              <w:t>ملزومات پرونده بیمار مسلول</w:t>
            </w:r>
            <w:r>
              <w:rPr>
                <w:rFonts w:cs="B Mitra" w:hint="cs"/>
                <w:rtl/>
                <w:lang w:bidi="fa-IR"/>
              </w:rPr>
              <w:t xml:space="preserve"> موجود است؟</w:t>
            </w:r>
          </w:p>
        </w:tc>
        <w:tc>
          <w:tcPr>
            <w:tcW w:w="1000" w:type="dxa"/>
            <w:gridSpan w:val="2"/>
            <w:tcBorders>
              <w:right w:val="single" w:sz="4" w:space="0" w:color="auto"/>
            </w:tcBorders>
            <w:vAlign w:val="center"/>
          </w:tcPr>
          <w:p w:rsidR="00234A9E" w:rsidRDefault="00234A9E" w:rsidP="00300BC0">
            <w:pPr>
              <w:jc w:val="center"/>
            </w:pPr>
            <w:r w:rsidRPr="00F27F52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234A9E" w:rsidRDefault="00234A9E">
            <w:r w:rsidRPr="000C697E">
              <w:rPr>
                <w:rFonts w:cs="B Traffic" w:hint="cs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39" w:type="dxa"/>
            <w:vAlign w:val="center"/>
          </w:tcPr>
          <w:p w:rsidR="00234A9E" w:rsidRPr="00147BD2" w:rsidRDefault="00234A9E" w:rsidP="00892F0A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آيا فرم شماره 1 را به صورت کامل در </w:t>
            </w:r>
            <w:r>
              <w:rPr>
                <w:rFonts w:cs="B Mitra" w:hint="cs"/>
                <w:rtl/>
                <w:lang w:bidi="fa-IR"/>
              </w:rPr>
              <w:t xml:space="preserve">دو </w:t>
            </w:r>
            <w:r w:rsidRPr="00147BD2">
              <w:rPr>
                <w:rFonts w:cs="B Mitra" w:hint="cs"/>
                <w:rtl/>
                <w:lang w:bidi="fa-IR"/>
              </w:rPr>
              <w:t xml:space="preserve"> برگ تنظيم ميكند؟</w:t>
            </w:r>
          </w:p>
        </w:tc>
        <w:tc>
          <w:tcPr>
            <w:tcW w:w="923" w:type="dxa"/>
            <w:tcBorders>
              <w:right w:val="single" w:sz="4" w:space="0" w:color="auto"/>
            </w:tcBorders>
            <w:vAlign w:val="center"/>
          </w:tcPr>
          <w:p w:rsidR="00234A9E" w:rsidRDefault="00234A9E" w:rsidP="00C42CA8">
            <w:pPr>
              <w:jc w:val="center"/>
            </w:pPr>
            <w:r w:rsidRPr="00C676D6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234A9E" w:rsidRDefault="00234A9E">
            <w:r w:rsidRPr="00BF7C53">
              <w:rPr>
                <w:rFonts w:cs="B Traffic" w:hint="cs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75" w:type="dxa"/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81" w:type="dxa"/>
            <w:gridSpan w:val="2"/>
            <w:tcBorders>
              <w:right w:val="single" w:sz="4" w:space="0" w:color="auto"/>
            </w:tcBorders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0" w:type="dxa"/>
            <w:gridSpan w:val="2"/>
            <w:tcBorders>
              <w:left w:val="single" w:sz="4" w:space="0" w:color="auto"/>
            </w:tcBorders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234A9E" w:rsidTr="00234A9E">
        <w:trPr>
          <w:trHeight w:val="992"/>
        </w:trPr>
        <w:tc>
          <w:tcPr>
            <w:tcW w:w="769" w:type="dxa"/>
            <w:vMerge/>
            <w:tcBorders>
              <w:right w:val="single" w:sz="4" w:space="0" w:color="auto"/>
            </w:tcBorders>
            <w:vAlign w:val="center"/>
          </w:tcPr>
          <w:p w:rsidR="00234A9E" w:rsidRDefault="00234A9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1" w:type="dxa"/>
            <w:tcBorders>
              <w:left w:val="single" w:sz="4" w:space="0" w:color="auto"/>
            </w:tcBorders>
            <w:vAlign w:val="center"/>
          </w:tcPr>
          <w:p w:rsidR="00234A9E" w:rsidRPr="00B612D7" w:rsidRDefault="00234A9E" w:rsidP="00705DD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00BC0">
              <w:rPr>
                <w:rFonts w:cs="B Mitra" w:hint="cs"/>
                <w:rtl/>
                <w:lang w:bidi="fa-IR"/>
              </w:rPr>
              <w:t>آیا پمفلت آموزشی بیمار جهت تحویل به خانواده بیمار وجود دارد (صفحه اول پرونده استاندارد بیمار)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000" w:type="dxa"/>
            <w:gridSpan w:val="2"/>
            <w:tcBorders>
              <w:right w:val="single" w:sz="4" w:space="0" w:color="auto"/>
            </w:tcBorders>
            <w:vAlign w:val="center"/>
          </w:tcPr>
          <w:p w:rsidR="00234A9E" w:rsidRPr="00B612D7" w:rsidRDefault="00234A9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مستندات و کنترل در مصاحبه با بیمار 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234A9E" w:rsidRDefault="00234A9E">
            <w:r w:rsidRPr="000C697E">
              <w:rPr>
                <w:rFonts w:cs="B Traffic" w:hint="cs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39" w:type="dxa"/>
            <w:vAlign w:val="center"/>
          </w:tcPr>
          <w:p w:rsidR="00234A9E" w:rsidRPr="00147BD2" w:rsidRDefault="00234A9E" w:rsidP="00A01BFE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>آيا يك برگ فرم شماره 1 را بايگاني ميكند؟</w:t>
            </w:r>
          </w:p>
        </w:tc>
        <w:tc>
          <w:tcPr>
            <w:tcW w:w="923" w:type="dxa"/>
            <w:tcBorders>
              <w:right w:val="single" w:sz="4" w:space="0" w:color="auto"/>
            </w:tcBorders>
            <w:vAlign w:val="center"/>
          </w:tcPr>
          <w:p w:rsidR="00234A9E" w:rsidRDefault="00234A9E" w:rsidP="00C42CA8">
            <w:pPr>
              <w:jc w:val="center"/>
            </w:pPr>
            <w:r w:rsidRPr="00C676D6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234A9E" w:rsidRDefault="00234A9E">
            <w:r w:rsidRPr="00BF7C53">
              <w:rPr>
                <w:rFonts w:cs="B Traffic" w:hint="cs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75" w:type="dxa"/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81" w:type="dxa"/>
            <w:gridSpan w:val="2"/>
            <w:tcBorders>
              <w:right w:val="single" w:sz="4" w:space="0" w:color="auto"/>
            </w:tcBorders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0" w:type="dxa"/>
            <w:gridSpan w:val="2"/>
            <w:tcBorders>
              <w:left w:val="single" w:sz="4" w:space="0" w:color="auto"/>
            </w:tcBorders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234A9E" w:rsidTr="00234A9E">
        <w:trPr>
          <w:trHeight w:val="992"/>
        </w:trPr>
        <w:tc>
          <w:tcPr>
            <w:tcW w:w="769" w:type="dxa"/>
            <w:vMerge/>
            <w:tcBorders>
              <w:right w:val="single" w:sz="4" w:space="0" w:color="auto"/>
            </w:tcBorders>
            <w:vAlign w:val="center"/>
          </w:tcPr>
          <w:p w:rsidR="00234A9E" w:rsidRDefault="00234A9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1" w:type="dxa"/>
            <w:tcBorders>
              <w:left w:val="single" w:sz="4" w:space="0" w:color="auto"/>
            </w:tcBorders>
            <w:vAlign w:val="center"/>
          </w:tcPr>
          <w:p w:rsidR="00234A9E" w:rsidRPr="00B612D7" w:rsidRDefault="00234A9E" w:rsidP="002A595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کل داروی مورد نیاز بیمار برای طی یک دوره درمانی استاندارد در مرکز وجود دارد. </w:t>
            </w:r>
          </w:p>
        </w:tc>
        <w:tc>
          <w:tcPr>
            <w:tcW w:w="981" w:type="dxa"/>
            <w:tcBorders>
              <w:right w:val="single" w:sz="4" w:space="0" w:color="auto"/>
            </w:tcBorders>
            <w:vAlign w:val="center"/>
          </w:tcPr>
          <w:p w:rsidR="00234A9E" w:rsidRPr="00B612D7" w:rsidRDefault="00234A9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F27F52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22" w:type="dxa"/>
            <w:gridSpan w:val="2"/>
            <w:tcBorders>
              <w:left w:val="single" w:sz="4" w:space="0" w:color="auto"/>
            </w:tcBorders>
          </w:tcPr>
          <w:p w:rsidR="00234A9E" w:rsidRDefault="00234A9E">
            <w:r w:rsidRPr="000C697E">
              <w:rPr>
                <w:rFonts w:cs="B Traffic" w:hint="cs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39" w:type="dxa"/>
            <w:vAlign w:val="center"/>
          </w:tcPr>
          <w:p w:rsidR="00234A9E" w:rsidRPr="00147BD2" w:rsidRDefault="00234A9E" w:rsidP="004A032B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>آيا به فرد قوطي خلط براي روز بعد ميدهد؟</w:t>
            </w:r>
          </w:p>
        </w:tc>
        <w:tc>
          <w:tcPr>
            <w:tcW w:w="923" w:type="dxa"/>
            <w:tcBorders>
              <w:right w:val="single" w:sz="4" w:space="0" w:color="auto"/>
            </w:tcBorders>
            <w:vAlign w:val="center"/>
          </w:tcPr>
          <w:p w:rsidR="00234A9E" w:rsidRDefault="00234A9E" w:rsidP="00C42CA8">
            <w:pPr>
              <w:jc w:val="center"/>
            </w:pPr>
            <w:r w:rsidRPr="00982548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234A9E" w:rsidRDefault="00234A9E">
            <w:r w:rsidRPr="00BF7C53">
              <w:rPr>
                <w:rFonts w:cs="B Traffic" w:hint="cs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75" w:type="dxa"/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81" w:type="dxa"/>
            <w:gridSpan w:val="2"/>
            <w:tcBorders>
              <w:right w:val="single" w:sz="4" w:space="0" w:color="auto"/>
            </w:tcBorders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0" w:type="dxa"/>
            <w:gridSpan w:val="2"/>
            <w:tcBorders>
              <w:left w:val="single" w:sz="4" w:space="0" w:color="auto"/>
            </w:tcBorders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234A9E" w:rsidTr="00234A9E">
        <w:trPr>
          <w:trHeight w:val="992"/>
        </w:trPr>
        <w:tc>
          <w:tcPr>
            <w:tcW w:w="769" w:type="dxa"/>
            <w:vMerge/>
            <w:tcBorders>
              <w:right w:val="single" w:sz="4" w:space="0" w:color="auto"/>
            </w:tcBorders>
            <w:vAlign w:val="center"/>
          </w:tcPr>
          <w:p w:rsidR="00234A9E" w:rsidRDefault="00234A9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1" w:type="dxa"/>
            <w:tcBorders>
              <w:left w:val="single" w:sz="4" w:space="0" w:color="auto"/>
            </w:tcBorders>
            <w:vAlign w:val="center"/>
          </w:tcPr>
          <w:p w:rsidR="00234A9E" w:rsidRPr="00B612D7" w:rsidRDefault="00234A9E" w:rsidP="002A595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آیا خودرو جهت انتقال نمونه در فاصله زمانی استاندارد تامین می گردد. </w:t>
            </w:r>
          </w:p>
        </w:tc>
        <w:tc>
          <w:tcPr>
            <w:tcW w:w="981" w:type="dxa"/>
            <w:tcBorders>
              <w:right w:val="single" w:sz="4" w:space="0" w:color="auto"/>
            </w:tcBorders>
            <w:vAlign w:val="center"/>
          </w:tcPr>
          <w:p w:rsidR="00234A9E" w:rsidRPr="00B612D7" w:rsidRDefault="00234A9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922" w:type="dxa"/>
            <w:gridSpan w:val="2"/>
            <w:tcBorders>
              <w:left w:val="single" w:sz="4" w:space="0" w:color="auto"/>
            </w:tcBorders>
            <w:vAlign w:val="center"/>
          </w:tcPr>
          <w:p w:rsidR="00234A9E" w:rsidRPr="00B612D7" w:rsidRDefault="00234A9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کارشناس ستاد مجتمع </w:t>
            </w:r>
          </w:p>
        </w:tc>
        <w:tc>
          <w:tcPr>
            <w:tcW w:w="5239" w:type="dxa"/>
            <w:vAlign w:val="center"/>
          </w:tcPr>
          <w:p w:rsidR="00234A9E" w:rsidRPr="00147BD2" w:rsidRDefault="00234A9E" w:rsidP="004A032B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>آيا به فرد تاكيد ميكند كه نمونه خلط صبحگاهي باشد؟</w:t>
            </w:r>
          </w:p>
        </w:tc>
        <w:tc>
          <w:tcPr>
            <w:tcW w:w="923" w:type="dxa"/>
            <w:tcBorders>
              <w:right w:val="single" w:sz="4" w:space="0" w:color="auto"/>
            </w:tcBorders>
            <w:vAlign w:val="center"/>
          </w:tcPr>
          <w:p w:rsidR="00234A9E" w:rsidRDefault="00234A9E" w:rsidP="00C42CA8">
            <w:pPr>
              <w:jc w:val="center"/>
            </w:pPr>
            <w:r w:rsidRPr="00982548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234A9E" w:rsidRDefault="00234A9E">
            <w:r w:rsidRPr="00BF7C53">
              <w:rPr>
                <w:rFonts w:cs="B Traffic" w:hint="cs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75" w:type="dxa"/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81" w:type="dxa"/>
            <w:gridSpan w:val="2"/>
            <w:tcBorders>
              <w:right w:val="single" w:sz="4" w:space="0" w:color="auto"/>
            </w:tcBorders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0" w:type="dxa"/>
            <w:gridSpan w:val="2"/>
            <w:tcBorders>
              <w:left w:val="single" w:sz="4" w:space="0" w:color="auto"/>
            </w:tcBorders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234A9E" w:rsidTr="00234A9E">
        <w:trPr>
          <w:trHeight w:val="992"/>
        </w:trPr>
        <w:tc>
          <w:tcPr>
            <w:tcW w:w="769" w:type="dxa"/>
            <w:vMerge/>
            <w:tcBorders>
              <w:right w:val="single" w:sz="4" w:space="0" w:color="auto"/>
            </w:tcBorders>
            <w:vAlign w:val="center"/>
          </w:tcPr>
          <w:p w:rsidR="00234A9E" w:rsidRDefault="00234A9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1" w:type="dxa"/>
            <w:tcBorders>
              <w:left w:val="single" w:sz="4" w:space="0" w:color="auto"/>
            </w:tcBorders>
            <w:vAlign w:val="center"/>
          </w:tcPr>
          <w:p w:rsidR="00234A9E" w:rsidRPr="00B612D7" w:rsidRDefault="00234A9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81" w:type="dxa"/>
            <w:tcBorders>
              <w:right w:val="single" w:sz="4" w:space="0" w:color="auto"/>
            </w:tcBorders>
            <w:vAlign w:val="center"/>
          </w:tcPr>
          <w:p w:rsidR="00234A9E" w:rsidRPr="00B612D7" w:rsidRDefault="00234A9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22" w:type="dxa"/>
            <w:gridSpan w:val="2"/>
            <w:tcBorders>
              <w:left w:val="single" w:sz="4" w:space="0" w:color="auto"/>
            </w:tcBorders>
            <w:vAlign w:val="center"/>
          </w:tcPr>
          <w:p w:rsidR="00234A9E" w:rsidRPr="00B612D7" w:rsidRDefault="00234A9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239" w:type="dxa"/>
            <w:vAlign w:val="center"/>
          </w:tcPr>
          <w:p w:rsidR="00234A9E" w:rsidRPr="00147BD2" w:rsidRDefault="00234A9E" w:rsidP="004A032B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>آيا روز بعد نمونه خلط را كنترل ميكند؟</w:t>
            </w:r>
          </w:p>
        </w:tc>
        <w:tc>
          <w:tcPr>
            <w:tcW w:w="923" w:type="dxa"/>
            <w:tcBorders>
              <w:right w:val="single" w:sz="4" w:space="0" w:color="auto"/>
            </w:tcBorders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ایفای نقش 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234A9E" w:rsidRDefault="00234A9E">
            <w:r w:rsidRPr="00BF7C53">
              <w:rPr>
                <w:rFonts w:cs="B Traffic" w:hint="cs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75" w:type="dxa"/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81" w:type="dxa"/>
            <w:gridSpan w:val="2"/>
            <w:tcBorders>
              <w:right w:val="single" w:sz="4" w:space="0" w:color="auto"/>
            </w:tcBorders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0" w:type="dxa"/>
            <w:gridSpan w:val="2"/>
            <w:tcBorders>
              <w:left w:val="single" w:sz="4" w:space="0" w:color="auto"/>
            </w:tcBorders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234A9E" w:rsidTr="00234A9E">
        <w:trPr>
          <w:trHeight w:val="992"/>
        </w:trPr>
        <w:tc>
          <w:tcPr>
            <w:tcW w:w="769" w:type="dxa"/>
            <w:vMerge/>
            <w:tcBorders>
              <w:right w:val="single" w:sz="4" w:space="0" w:color="auto"/>
            </w:tcBorders>
            <w:vAlign w:val="center"/>
          </w:tcPr>
          <w:p w:rsidR="00234A9E" w:rsidRDefault="00234A9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1" w:type="dxa"/>
            <w:tcBorders>
              <w:left w:val="single" w:sz="4" w:space="0" w:color="auto"/>
            </w:tcBorders>
            <w:vAlign w:val="center"/>
          </w:tcPr>
          <w:p w:rsidR="00234A9E" w:rsidRPr="00B612D7" w:rsidRDefault="00234A9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81" w:type="dxa"/>
            <w:tcBorders>
              <w:right w:val="single" w:sz="4" w:space="0" w:color="auto"/>
            </w:tcBorders>
            <w:vAlign w:val="center"/>
          </w:tcPr>
          <w:p w:rsidR="00234A9E" w:rsidRPr="00B612D7" w:rsidRDefault="00234A9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22" w:type="dxa"/>
            <w:gridSpan w:val="2"/>
            <w:tcBorders>
              <w:left w:val="single" w:sz="4" w:space="0" w:color="auto"/>
            </w:tcBorders>
            <w:vAlign w:val="center"/>
          </w:tcPr>
          <w:p w:rsidR="00234A9E" w:rsidRPr="00B612D7" w:rsidRDefault="00234A9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239" w:type="dxa"/>
            <w:vAlign w:val="center"/>
          </w:tcPr>
          <w:p w:rsidR="00234A9E" w:rsidRPr="00147BD2" w:rsidRDefault="00234A9E" w:rsidP="004A032B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>آيا در همانجا نمونه خلط سوم را زير نظر خودش ميگيرد؟</w:t>
            </w:r>
          </w:p>
        </w:tc>
        <w:tc>
          <w:tcPr>
            <w:tcW w:w="923" w:type="dxa"/>
            <w:tcBorders>
              <w:right w:val="single" w:sz="4" w:space="0" w:color="auto"/>
            </w:tcBorders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ایفای نقش 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234A9E" w:rsidRDefault="00234A9E">
            <w:r w:rsidRPr="00BF7C53">
              <w:rPr>
                <w:rFonts w:cs="B Traffic" w:hint="cs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75" w:type="dxa"/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81" w:type="dxa"/>
            <w:gridSpan w:val="2"/>
            <w:tcBorders>
              <w:right w:val="single" w:sz="4" w:space="0" w:color="auto"/>
            </w:tcBorders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0" w:type="dxa"/>
            <w:gridSpan w:val="2"/>
            <w:tcBorders>
              <w:left w:val="single" w:sz="4" w:space="0" w:color="auto"/>
            </w:tcBorders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234A9E" w:rsidTr="00234A9E">
        <w:trPr>
          <w:trHeight w:val="992"/>
        </w:trPr>
        <w:tc>
          <w:tcPr>
            <w:tcW w:w="769" w:type="dxa"/>
            <w:vMerge/>
            <w:tcBorders>
              <w:right w:val="single" w:sz="4" w:space="0" w:color="auto"/>
            </w:tcBorders>
            <w:vAlign w:val="center"/>
          </w:tcPr>
          <w:p w:rsidR="00234A9E" w:rsidRDefault="00234A9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1" w:type="dxa"/>
            <w:tcBorders>
              <w:left w:val="single" w:sz="4" w:space="0" w:color="auto"/>
            </w:tcBorders>
            <w:vAlign w:val="center"/>
          </w:tcPr>
          <w:p w:rsidR="00234A9E" w:rsidRPr="00B612D7" w:rsidRDefault="00234A9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81" w:type="dxa"/>
            <w:tcBorders>
              <w:right w:val="single" w:sz="4" w:space="0" w:color="auto"/>
            </w:tcBorders>
            <w:vAlign w:val="center"/>
          </w:tcPr>
          <w:p w:rsidR="00234A9E" w:rsidRPr="00B612D7" w:rsidRDefault="00234A9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22" w:type="dxa"/>
            <w:gridSpan w:val="2"/>
            <w:tcBorders>
              <w:left w:val="single" w:sz="4" w:space="0" w:color="auto"/>
            </w:tcBorders>
            <w:vAlign w:val="center"/>
          </w:tcPr>
          <w:p w:rsidR="00234A9E" w:rsidRPr="00B612D7" w:rsidRDefault="00234A9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239" w:type="dxa"/>
            <w:vAlign w:val="center"/>
          </w:tcPr>
          <w:p w:rsidR="00234A9E" w:rsidRPr="00147BD2" w:rsidRDefault="00234A9E" w:rsidP="004A032B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>آیا نمونه را حداکثر بعد از 24 ساعت به مرکز بهداشتی درمانی ارسال میکند؟</w:t>
            </w:r>
          </w:p>
        </w:tc>
        <w:tc>
          <w:tcPr>
            <w:tcW w:w="923" w:type="dxa"/>
            <w:tcBorders>
              <w:right w:val="single" w:sz="4" w:space="0" w:color="auto"/>
            </w:tcBorders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مستندات ارسال با کنترل تاریخ 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234A9E" w:rsidRDefault="00234A9E">
            <w:r w:rsidRPr="00BF7C53">
              <w:rPr>
                <w:rFonts w:cs="B Traffic" w:hint="cs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75" w:type="dxa"/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81" w:type="dxa"/>
            <w:gridSpan w:val="2"/>
            <w:tcBorders>
              <w:right w:val="single" w:sz="4" w:space="0" w:color="auto"/>
            </w:tcBorders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0" w:type="dxa"/>
            <w:gridSpan w:val="2"/>
            <w:tcBorders>
              <w:left w:val="single" w:sz="4" w:space="0" w:color="auto"/>
            </w:tcBorders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52D47" w:rsidTr="00234A9E">
        <w:trPr>
          <w:trHeight w:val="992"/>
        </w:trPr>
        <w:tc>
          <w:tcPr>
            <w:tcW w:w="769" w:type="dxa"/>
            <w:vMerge/>
            <w:tcBorders>
              <w:right w:val="single" w:sz="4" w:space="0" w:color="auto"/>
            </w:tcBorders>
            <w:vAlign w:val="center"/>
          </w:tcPr>
          <w:p w:rsidR="00F52D47" w:rsidRDefault="00F52D4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1" w:type="dxa"/>
            <w:tcBorders>
              <w:left w:val="single" w:sz="4" w:space="0" w:color="auto"/>
            </w:tcBorders>
            <w:vAlign w:val="center"/>
          </w:tcPr>
          <w:p w:rsidR="00F52D47" w:rsidRPr="00B612D7" w:rsidRDefault="00F52D4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81" w:type="dxa"/>
            <w:tcBorders>
              <w:right w:val="single" w:sz="4" w:space="0" w:color="auto"/>
            </w:tcBorders>
            <w:vAlign w:val="center"/>
          </w:tcPr>
          <w:p w:rsidR="00F52D47" w:rsidRPr="00B612D7" w:rsidRDefault="00F52D4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22" w:type="dxa"/>
            <w:gridSpan w:val="2"/>
            <w:tcBorders>
              <w:left w:val="single" w:sz="4" w:space="0" w:color="auto"/>
            </w:tcBorders>
            <w:vAlign w:val="center"/>
          </w:tcPr>
          <w:p w:rsidR="00F52D47" w:rsidRPr="00B612D7" w:rsidRDefault="00F52D4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239" w:type="dxa"/>
            <w:vAlign w:val="center"/>
          </w:tcPr>
          <w:p w:rsidR="00F52D47" w:rsidRPr="00147BD2" w:rsidRDefault="00F52D47" w:rsidP="004A032B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آیا استراتژی </w:t>
            </w:r>
            <w:r>
              <w:rPr>
                <w:rFonts w:cs="B Mitra"/>
                <w:lang w:bidi="fa-IR"/>
              </w:rPr>
              <w:t>DOTS</w:t>
            </w:r>
            <w:r>
              <w:rPr>
                <w:rFonts w:cs="B Mitra" w:hint="cs"/>
                <w:rtl/>
                <w:lang w:bidi="fa-IR"/>
              </w:rPr>
              <w:t xml:space="preserve"> را برای بیماران شناسایی شده طبق دستورالعمل کشوری اجرا می کند. </w:t>
            </w:r>
          </w:p>
        </w:tc>
        <w:tc>
          <w:tcPr>
            <w:tcW w:w="923" w:type="dxa"/>
            <w:tcBorders>
              <w:right w:val="single" w:sz="4" w:space="0" w:color="auto"/>
            </w:tcBorders>
            <w:vAlign w:val="center"/>
          </w:tcPr>
          <w:p w:rsidR="00F52D47" w:rsidRPr="00B612D7" w:rsidRDefault="00F52D4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82548">
              <w:rPr>
                <w:rFonts w:cs="B Traffic" w:hint="cs"/>
                <w:sz w:val="20"/>
                <w:szCs w:val="20"/>
                <w:rtl/>
              </w:rPr>
              <w:t>مشاهده به هنگام کار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و ارائه مستندات 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F52D47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کارشناس بهداشتی مرد و پزشک </w:t>
            </w:r>
          </w:p>
        </w:tc>
        <w:tc>
          <w:tcPr>
            <w:tcW w:w="5275" w:type="dxa"/>
            <w:vAlign w:val="center"/>
          </w:tcPr>
          <w:p w:rsidR="00F52D47" w:rsidRPr="00B612D7" w:rsidRDefault="00F52D4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09" w:type="dxa"/>
            <w:tcBorders>
              <w:right w:val="single" w:sz="4" w:space="0" w:color="auto"/>
            </w:tcBorders>
            <w:vAlign w:val="center"/>
          </w:tcPr>
          <w:p w:rsidR="00F52D47" w:rsidRPr="00B612D7" w:rsidRDefault="00F52D4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2" w:type="dxa"/>
            <w:gridSpan w:val="3"/>
            <w:tcBorders>
              <w:left w:val="single" w:sz="4" w:space="0" w:color="auto"/>
            </w:tcBorders>
            <w:vAlign w:val="center"/>
          </w:tcPr>
          <w:p w:rsidR="00F52D47" w:rsidRPr="00B612D7" w:rsidRDefault="00F52D4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234A9E" w:rsidTr="00FC5F28">
        <w:trPr>
          <w:trHeight w:val="992"/>
        </w:trPr>
        <w:tc>
          <w:tcPr>
            <w:tcW w:w="769" w:type="dxa"/>
            <w:vMerge/>
            <w:tcBorders>
              <w:right w:val="single" w:sz="4" w:space="0" w:color="auto"/>
            </w:tcBorders>
            <w:vAlign w:val="center"/>
          </w:tcPr>
          <w:p w:rsidR="00234A9E" w:rsidRDefault="00234A9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1" w:type="dxa"/>
            <w:tcBorders>
              <w:left w:val="single" w:sz="4" w:space="0" w:color="auto"/>
            </w:tcBorders>
            <w:vAlign w:val="center"/>
          </w:tcPr>
          <w:p w:rsidR="00234A9E" w:rsidRPr="00B612D7" w:rsidRDefault="00234A9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81" w:type="dxa"/>
            <w:tcBorders>
              <w:right w:val="single" w:sz="4" w:space="0" w:color="auto"/>
            </w:tcBorders>
            <w:vAlign w:val="center"/>
          </w:tcPr>
          <w:p w:rsidR="00234A9E" w:rsidRPr="00B612D7" w:rsidRDefault="00234A9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22" w:type="dxa"/>
            <w:gridSpan w:val="2"/>
            <w:tcBorders>
              <w:left w:val="single" w:sz="4" w:space="0" w:color="auto"/>
            </w:tcBorders>
            <w:vAlign w:val="center"/>
          </w:tcPr>
          <w:p w:rsidR="00234A9E" w:rsidRPr="00B612D7" w:rsidRDefault="00234A9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239" w:type="dxa"/>
            <w:vAlign w:val="center"/>
          </w:tcPr>
          <w:p w:rsidR="00234A9E" w:rsidRPr="00147BD2" w:rsidRDefault="00234A9E" w:rsidP="00F427E1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>آیا در صورت منفی بودن هر سه نمونه، فرد را به پزشک معرفی میکند؟</w:t>
            </w:r>
          </w:p>
        </w:tc>
        <w:tc>
          <w:tcPr>
            <w:tcW w:w="923" w:type="dxa"/>
            <w:tcBorders>
              <w:right w:val="single" w:sz="4" w:space="0" w:color="auto"/>
            </w:tcBorders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فرم ارجاع 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234A9E" w:rsidRDefault="00234A9E">
            <w:r w:rsidRPr="00711B69">
              <w:rPr>
                <w:rFonts w:cs="B Traffic" w:hint="cs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75" w:type="dxa"/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09" w:type="dxa"/>
            <w:tcBorders>
              <w:right w:val="single" w:sz="4" w:space="0" w:color="auto"/>
            </w:tcBorders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2" w:type="dxa"/>
            <w:gridSpan w:val="3"/>
            <w:tcBorders>
              <w:left w:val="single" w:sz="4" w:space="0" w:color="auto"/>
            </w:tcBorders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234A9E" w:rsidTr="00FC5F28">
        <w:trPr>
          <w:trHeight w:val="992"/>
        </w:trPr>
        <w:tc>
          <w:tcPr>
            <w:tcW w:w="769" w:type="dxa"/>
            <w:vMerge/>
            <w:tcBorders>
              <w:right w:val="single" w:sz="4" w:space="0" w:color="auto"/>
            </w:tcBorders>
            <w:vAlign w:val="center"/>
          </w:tcPr>
          <w:p w:rsidR="00234A9E" w:rsidRDefault="00234A9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1" w:type="dxa"/>
            <w:tcBorders>
              <w:left w:val="single" w:sz="4" w:space="0" w:color="auto"/>
            </w:tcBorders>
            <w:vAlign w:val="center"/>
          </w:tcPr>
          <w:p w:rsidR="00234A9E" w:rsidRPr="00B612D7" w:rsidRDefault="00234A9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81" w:type="dxa"/>
            <w:tcBorders>
              <w:right w:val="single" w:sz="4" w:space="0" w:color="auto"/>
            </w:tcBorders>
            <w:vAlign w:val="center"/>
          </w:tcPr>
          <w:p w:rsidR="00234A9E" w:rsidRPr="00B612D7" w:rsidRDefault="00234A9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22" w:type="dxa"/>
            <w:gridSpan w:val="2"/>
            <w:tcBorders>
              <w:left w:val="single" w:sz="4" w:space="0" w:color="auto"/>
            </w:tcBorders>
            <w:vAlign w:val="center"/>
          </w:tcPr>
          <w:p w:rsidR="00234A9E" w:rsidRPr="00B612D7" w:rsidRDefault="00234A9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239" w:type="dxa"/>
            <w:vAlign w:val="center"/>
          </w:tcPr>
          <w:p w:rsidR="00234A9E" w:rsidRPr="00147BD2" w:rsidRDefault="00234A9E" w:rsidP="00F427E1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آیا فرد را بعد از مصرف کامل آنتی بیوتیک </w:t>
            </w:r>
            <w:r>
              <w:rPr>
                <w:rFonts w:cs="B Mitra" w:hint="cs"/>
                <w:rtl/>
                <w:lang w:bidi="fa-IR"/>
              </w:rPr>
              <w:t>پ</w:t>
            </w:r>
            <w:r w:rsidRPr="00147BD2">
              <w:rPr>
                <w:rFonts w:cs="B Mitra" w:hint="cs"/>
                <w:rtl/>
                <w:lang w:bidi="fa-IR"/>
              </w:rPr>
              <w:t>یگیری میکند؟</w:t>
            </w:r>
          </w:p>
        </w:tc>
        <w:tc>
          <w:tcPr>
            <w:tcW w:w="923" w:type="dxa"/>
            <w:tcBorders>
              <w:right w:val="single" w:sz="4" w:space="0" w:color="auto"/>
            </w:tcBorders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پسخوراند فرم ارجاع 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234A9E" w:rsidRDefault="00234A9E">
            <w:r w:rsidRPr="00711B69">
              <w:rPr>
                <w:rFonts w:cs="B Traffic" w:hint="cs"/>
                <w:sz w:val="20"/>
                <w:szCs w:val="20"/>
                <w:rtl/>
                <w:lang w:bidi="fa-IR"/>
              </w:rPr>
              <w:t>کارشناس بهداشتی مرد</w:t>
            </w:r>
          </w:p>
        </w:tc>
        <w:tc>
          <w:tcPr>
            <w:tcW w:w="5275" w:type="dxa"/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09" w:type="dxa"/>
            <w:tcBorders>
              <w:right w:val="single" w:sz="4" w:space="0" w:color="auto"/>
            </w:tcBorders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2" w:type="dxa"/>
            <w:gridSpan w:val="3"/>
            <w:tcBorders>
              <w:left w:val="single" w:sz="4" w:space="0" w:color="auto"/>
            </w:tcBorders>
            <w:vAlign w:val="center"/>
          </w:tcPr>
          <w:p w:rsidR="00234A9E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52D47" w:rsidTr="00234A9E">
        <w:trPr>
          <w:trHeight w:val="992"/>
        </w:trPr>
        <w:tc>
          <w:tcPr>
            <w:tcW w:w="769" w:type="dxa"/>
            <w:vMerge/>
            <w:tcBorders>
              <w:right w:val="single" w:sz="4" w:space="0" w:color="auto"/>
            </w:tcBorders>
            <w:vAlign w:val="center"/>
          </w:tcPr>
          <w:p w:rsidR="00F52D47" w:rsidRDefault="00F52D4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1" w:type="dxa"/>
            <w:tcBorders>
              <w:left w:val="single" w:sz="4" w:space="0" w:color="auto"/>
            </w:tcBorders>
            <w:vAlign w:val="center"/>
          </w:tcPr>
          <w:p w:rsidR="00F52D47" w:rsidRPr="00B612D7" w:rsidRDefault="00F52D4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81" w:type="dxa"/>
            <w:tcBorders>
              <w:right w:val="single" w:sz="4" w:space="0" w:color="auto"/>
            </w:tcBorders>
            <w:vAlign w:val="center"/>
          </w:tcPr>
          <w:p w:rsidR="00F52D47" w:rsidRPr="00B612D7" w:rsidRDefault="00F52D4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22" w:type="dxa"/>
            <w:gridSpan w:val="2"/>
            <w:tcBorders>
              <w:left w:val="single" w:sz="4" w:space="0" w:color="auto"/>
            </w:tcBorders>
            <w:vAlign w:val="center"/>
          </w:tcPr>
          <w:p w:rsidR="00F52D47" w:rsidRPr="00B612D7" w:rsidRDefault="00F52D4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239" w:type="dxa"/>
            <w:vAlign w:val="center"/>
          </w:tcPr>
          <w:p w:rsidR="00F52D47" w:rsidRPr="00147BD2" w:rsidRDefault="00F52D47" w:rsidP="00C42CA8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آیا بیمار سل تحت درمان نکات لازم در مورد بیماری سل را می داند </w:t>
            </w:r>
          </w:p>
        </w:tc>
        <w:tc>
          <w:tcPr>
            <w:tcW w:w="923" w:type="dxa"/>
            <w:tcBorders>
              <w:right w:val="single" w:sz="4" w:space="0" w:color="auto"/>
            </w:tcBorders>
            <w:vAlign w:val="center"/>
          </w:tcPr>
          <w:p w:rsidR="00F52D47" w:rsidRPr="00B612D7" w:rsidRDefault="00F52D4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C42CA8">
              <w:rPr>
                <w:rFonts w:cs="B Traffic" w:hint="cs"/>
                <w:sz w:val="20"/>
                <w:szCs w:val="20"/>
                <w:rtl/>
              </w:rPr>
              <w:t>(استاندارد مصاحبه با بیمار)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F52D47" w:rsidRPr="00B612D7" w:rsidRDefault="00234A9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یک بیمار تحت درمان </w:t>
            </w:r>
          </w:p>
        </w:tc>
        <w:tc>
          <w:tcPr>
            <w:tcW w:w="5275" w:type="dxa"/>
            <w:vAlign w:val="center"/>
          </w:tcPr>
          <w:p w:rsidR="00F52D47" w:rsidRPr="00B612D7" w:rsidRDefault="00F52D4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09" w:type="dxa"/>
            <w:tcBorders>
              <w:right w:val="single" w:sz="4" w:space="0" w:color="auto"/>
            </w:tcBorders>
            <w:vAlign w:val="center"/>
          </w:tcPr>
          <w:p w:rsidR="00F52D47" w:rsidRPr="00B612D7" w:rsidRDefault="00F52D4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2" w:type="dxa"/>
            <w:gridSpan w:val="3"/>
            <w:tcBorders>
              <w:left w:val="single" w:sz="4" w:space="0" w:color="auto"/>
            </w:tcBorders>
            <w:vAlign w:val="center"/>
          </w:tcPr>
          <w:p w:rsidR="00F52D47" w:rsidRPr="00B612D7" w:rsidRDefault="00F52D47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</w:tbl>
    <w:p w:rsidR="00CD69E1" w:rsidRPr="00A124B0" w:rsidRDefault="00CD69E1" w:rsidP="006B7C0F">
      <w:pPr>
        <w:bidi/>
        <w:rPr>
          <w:rFonts w:cs="B Traffic"/>
          <w:rtl/>
          <w:lang w:bidi="fa-IR"/>
        </w:rPr>
      </w:pPr>
    </w:p>
    <w:sectPr w:rsidR="00CD69E1" w:rsidRPr="00A124B0" w:rsidSect="009D6405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3EE" w:rsidRDefault="001453EE" w:rsidP="00A240CC">
      <w:pPr>
        <w:spacing w:after="0" w:line="240" w:lineRule="auto"/>
      </w:pPr>
      <w:r>
        <w:separator/>
      </w:r>
    </w:p>
  </w:endnote>
  <w:endnote w:type="continuationSeparator" w:id="0">
    <w:p w:rsidR="001453EE" w:rsidRDefault="001453EE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3EE" w:rsidRDefault="001453EE" w:rsidP="00A240CC">
      <w:pPr>
        <w:spacing w:after="0" w:line="240" w:lineRule="auto"/>
      </w:pPr>
      <w:r>
        <w:separator/>
      </w:r>
    </w:p>
  </w:footnote>
  <w:footnote w:type="continuationSeparator" w:id="0">
    <w:p w:rsidR="001453EE" w:rsidRDefault="001453EE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7E442F" w:rsidP="006B7C0F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 w:hint="cs"/>
            <w:b/>
            <w:bCs/>
            <w:rtl/>
            <w:lang w:bidi="fa-IR"/>
          </w:rPr>
          <w:t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</w:t>
        </w:r>
      </w:p>
    </w:sdtContent>
  </w:sdt>
  <w:p w:rsidR="00A240CC" w:rsidRDefault="00A240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D11"/>
    <w:rsid w:val="00043EFD"/>
    <w:rsid w:val="00045EE0"/>
    <w:rsid w:val="000822D0"/>
    <w:rsid w:val="000866B2"/>
    <w:rsid w:val="000A204D"/>
    <w:rsid w:val="000A3C61"/>
    <w:rsid w:val="000B0E6D"/>
    <w:rsid w:val="000B2814"/>
    <w:rsid w:val="000B4263"/>
    <w:rsid w:val="000E26D5"/>
    <w:rsid w:val="000F5CDA"/>
    <w:rsid w:val="0010216F"/>
    <w:rsid w:val="001453EE"/>
    <w:rsid w:val="00146FD8"/>
    <w:rsid w:val="001477BB"/>
    <w:rsid w:val="00157FCF"/>
    <w:rsid w:val="00173284"/>
    <w:rsid w:val="001970BF"/>
    <w:rsid w:val="001A1A80"/>
    <w:rsid w:val="001A3668"/>
    <w:rsid w:val="001A5594"/>
    <w:rsid w:val="001D191B"/>
    <w:rsid w:val="001F4A97"/>
    <w:rsid w:val="00201C4B"/>
    <w:rsid w:val="00206F4F"/>
    <w:rsid w:val="002335EF"/>
    <w:rsid w:val="00234A9E"/>
    <w:rsid w:val="00263E82"/>
    <w:rsid w:val="00284801"/>
    <w:rsid w:val="002A0B52"/>
    <w:rsid w:val="002A595F"/>
    <w:rsid w:val="002C29E0"/>
    <w:rsid w:val="002D4DB4"/>
    <w:rsid w:val="002D4FD3"/>
    <w:rsid w:val="002E11A9"/>
    <w:rsid w:val="002F7116"/>
    <w:rsid w:val="00300BC0"/>
    <w:rsid w:val="00303C9C"/>
    <w:rsid w:val="00310EE9"/>
    <w:rsid w:val="0031303A"/>
    <w:rsid w:val="00361B9E"/>
    <w:rsid w:val="00380E22"/>
    <w:rsid w:val="003B3D8B"/>
    <w:rsid w:val="00403DD2"/>
    <w:rsid w:val="00444A01"/>
    <w:rsid w:val="00472887"/>
    <w:rsid w:val="00497B41"/>
    <w:rsid w:val="004A032B"/>
    <w:rsid w:val="004C05DA"/>
    <w:rsid w:val="004E19AB"/>
    <w:rsid w:val="004F1829"/>
    <w:rsid w:val="00514CC0"/>
    <w:rsid w:val="0056489F"/>
    <w:rsid w:val="00592122"/>
    <w:rsid w:val="005B5B4F"/>
    <w:rsid w:val="005C5053"/>
    <w:rsid w:val="006411F4"/>
    <w:rsid w:val="0068097F"/>
    <w:rsid w:val="006840CA"/>
    <w:rsid w:val="006A6742"/>
    <w:rsid w:val="006B7C0F"/>
    <w:rsid w:val="006C046B"/>
    <w:rsid w:val="006D3E69"/>
    <w:rsid w:val="00702714"/>
    <w:rsid w:val="00705DDF"/>
    <w:rsid w:val="00710FFA"/>
    <w:rsid w:val="00711999"/>
    <w:rsid w:val="007370AB"/>
    <w:rsid w:val="0077258B"/>
    <w:rsid w:val="00772C8F"/>
    <w:rsid w:val="0079105A"/>
    <w:rsid w:val="0079285B"/>
    <w:rsid w:val="007B3399"/>
    <w:rsid w:val="007C6132"/>
    <w:rsid w:val="007D3974"/>
    <w:rsid w:val="007E442F"/>
    <w:rsid w:val="007F4B01"/>
    <w:rsid w:val="00801B43"/>
    <w:rsid w:val="00811A30"/>
    <w:rsid w:val="00822782"/>
    <w:rsid w:val="00844E95"/>
    <w:rsid w:val="00892F0A"/>
    <w:rsid w:val="008A2628"/>
    <w:rsid w:val="008A5597"/>
    <w:rsid w:val="008C09E2"/>
    <w:rsid w:val="008C5607"/>
    <w:rsid w:val="008D7C72"/>
    <w:rsid w:val="008E3FAE"/>
    <w:rsid w:val="008F4F3F"/>
    <w:rsid w:val="00907FEE"/>
    <w:rsid w:val="00910A64"/>
    <w:rsid w:val="00945770"/>
    <w:rsid w:val="00955077"/>
    <w:rsid w:val="009557CC"/>
    <w:rsid w:val="0097018E"/>
    <w:rsid w:val="00991662"/>
    <w:rsid w:val="009A4F1B"/>
    <w:rsid w:val="009C0CD5"/>
    <w:rsid w:val="009D6405"/>
    <w:rsid w:val="009E739F"/>
    <w:rsid w:val="00A01BFE"/>
    <w:rsid w:val="00A028C8"/>
    <w:rsid w:val="00A124B0"/>
    <w:rsid w:val="00A13C3D"/>
    <w:rsid w:val="00A14342"/>
    <w:rsid w:val="00A240CC"/>
    <w:rsid w:val="00A646B1"/>
    <w:rsid w:val="00AE47FC"/>
    <w:rsid w:val="00AE5BA3"/>
    <w:rsid w:val="00AE5D48"/>
    <w:rsid w:val="00AF2309"/>
    <w:rsid w:val="00AF60E8"/>
    <w:rsid w:val="00B10326"/>
    <w:rsid w:val="00B41CED"/>
    <w:rsid w:val="00B5694D"/>
    <w:rsid w:val="00B612D7"/>
    <w:rsid w:val="00B65A81"/>
    <w:rsid w:val="00B80E36"/>
    <w:rsid w:val="00B83588"/>
    <w:rsid w:val="00B8408D"/>
    <w:rsid w:val="00B94E6A"/>
    <w:rsid w:val="00BA7DF4"/>
    <w:rsid w:val="00BB75C8"/>
    <w:rsid w:val="00BE0EFF"/>
    <w:rsid w:val="00BF79F6"/>
    <w:rsid w:val="00C01AC5"/>
    <w:rsid w:val="00C05C00"/>
    <w:rsid w:val="00C12284"/>
    <w:rsid w:val="00C2108B"/>
    <w:rsid w:val="00C2426E"/>
    <w:rsid w:val="00C42CA8"/>
    <w:rsid w:val="00C563A0"/>
    <w:rsid w:val="00C655D5"/>
    <w:rsid w:val="00C7371B"/>
    <w:rsid w:val="00CA4DCA"/>
    <w:rsid w:val="00CC4F98"/>
    <w:rsid w:val="00CD079E"/>
    <w:rsid w:val="00CD69E1"/>
    <w:rsid w:val="00D00C0A"/>
    <w:rsid w:val="00D07050"/>
    <w:rsid w:val="00D15FC0"/>
    <w:rsid w:val="00D41FA4"/>
    <w:rsid w:val="00D6323F"/>
    <w:rsid w:val="00DC25ED"/>
    <w:rsid w:val="00DF2088"/>
    <w:rsid w:val="00E13DEE"/>
    <w:rsid w:val="00E4551F"/>
    <w:rsid w:val="00E570BE"/>
    <w:rsid w:val="00E57B7A"/>
    <w:rsid w:val="00E8357B"/>
    <w:rsid w:val="00ED0025"/>
    <w:rsid w:val="00EF46B3"/>
    <w:rsid w:val="00F120A6"/>
    <w:rsid w:val="00F12149"/>
    <w:rsid w:val="00F13F67"/>
    <w:rsid w:val="00F1699E"/>
    <w:rsid w:val="00F25412"/>
    <w:rsid w:val="00F427E1"/>
    <w:rsid w:val="00F52D47"/>
    <w:rsid w:val="00F6447A"/>
    <w:rsid w:val="00F86FFA"/>
    <w:rsid w:val="00FA0874"/>
    <w:rsid w:val="00FB0F54"/>
    <w:rsid w:val="00FB7D98"/>
    <w:rsid w:val="00FC247B"/>
    <w:rsid w:val="00FD0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130629"/>
    <w:rsid w:val="00144EE6"/>
    <w:rsid w:val="00156DE6"/>
    <w:rsid w:val="001C36DD"/>
    <w:rsid w:val="002C6A31"/>
    <w:rsid w:val="003B0CEC"/>
    <w:rsid w:val="00402271"/>
    <w:rsid w:val="00423D6E"/>
    <w:rsid w:val="004770A1"/>
    <w:rsid w:val="004F424E"/>
    <w:rsid w:val="00530373"/>
    <w:rsid w:val="006F77CD"/>
    <w:rsid w:val="00715BB6"/>
    <w:rsid w:val="00751304"/>
    <w:rsid w:val="00961DC5"/>
    <w:rsid w:val="00A031E6"/>
    <w:rsid w:val="00A570B2"/>
    <w:rsid w:val="00B04409"/>
    <w:rsid w:val="00B80213"/>
    <w:rsid w:val="00BC20FA"/>
    <w:rsid w:val="00C16303"/>
    <w:rsid w:val="00CE1EBE"/>
    <w:rsid w:val="00D76DF5"/>
    <w:rsid w:val="00D8767B"/>
    <w:rsid w:val="00D96473"/>
    <w:rsid w:val="00DD74E5"/>
    <w:rsid w:val="00E71878"/>
    <w:rsid w:val="00E939CF"/>
    <w:rsid w:val="00EF6C00"/>
    <w:rsid w:val="00F0463E"/>
    <w:rsid w:val="00F93BD3"/>
    <w:rsid w:val="00FA4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54D3D-69D1-4099-97E1-B3AA30F6D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</vt:lpstr>
    </vt:vector>
  </TitlesOfParts>
  <Company>eazphc</Company>
  <LinksUpToDate>false</LinksUpToDate>
  <CharactersWithSpaces>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</dc:title>
  <dc:creator>hasanzade</dc:creator>
  <cp:lastModifiedBy>hasanzade</cp:lastModifiedBy>
  <cp:revision>6</cp:revision>
  <cp:lastPrinted>2014-10-02T10:13:00Z</cp:lastPrinted>
  <dcterms:created xsi:type="dcterms:W3CDTF">2014-10-27T06:05:00Z</dcterms:created>
  <dcterms:modified xsi:type="dcterms:W3CDTF">2014-11-05T09:50:00Z</dcterms:modified>
</cp:coreProperties>
</file>